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B04F8A" w:rsidRPr="009D18FF" w:rsidRDefault="00B04F8A" w:rsidP="00B04F8A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B04F8A" w:rsidRPr="009D18FF" w:rsidRDefault="00B04F8A" w:rsidP="00B04F8A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>
        <w:rPr>
          <w:b/>
          <w:sz w:val="28"/>
          <w:szCs w:val="28"/>
        </w:rPr>
        <w:t>июне</w:t>
      </w:r>
      <w:r w:rsidRPr="009D18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D18FF">
        <w:rPr>
          <w:b/>
          <w:sz w:val="28"/>
          <w:szCs w:val="28"/>
        </w:rPr>
        <w:t xml:space="preserve"> года</w:t>
      </w:r>
    </w:p>
    <w:p w:rsidR="00B04F8A" w:rsidRPr="007B057C" w:rsidRDefault="00B04F8A" w:rsidP="00B04F8A">
      <w:pPr>
        <w:jc w:val="center"/>
        <w:rPr>
          <w:b/>
          <w:color w:val="003192"/>
          <w:sz w:val="32"/>
          <w:szCs w:val="32"/>
        </w:rPr>
      </w:pPr>
    </w:p>
    <w:p w:rsidR="00B04F8A" w:rsidRPr="007B057C" w:rsidRDefault="00B04F8A" w:rsidP="00B04F8A">
      <w:pPr>
        <w:jc w:val="center"/>
        <w:rPr>
          <w:b/>
          <w:color w:val="003192"/>
          <w:sz w:val="32"/>
          <w:szCs w:val="32"/>
        </w:rPr>
      </w:pPr>
    </w:p>
    <w:p w:rsidR="00B04F8A" w:rsidRPr="00E44776" w:rsidRDefault="00B04F8A" w:rsidP="00B04F8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4776">
        <w:rPr>
          <w:rFonts w:ascii="Times New Roman" w:hAnsi="Times New Roman"/>
          <w:b/>
          <w:sz w:val="26"/>
          <w:szCs w:val="26"/>
        </w:rPr>
        <w:t>Индекс потребительских цен</w:t>
      </w:r>
      <w:r w:rsidRPr="00E44776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июне 2019</w:t>
      </w:r>
      <w:r w:rsidRPr="00E44776">
        <w:rPr>
          <w:rFonts w:ascii="Times New Roman" w:hAnsi="Times New Roman"/>
          <w:sz w:val="26"/>
          <w:szCs w:val="26"/>
        </w:rPr>
        <w:t xml:space="preserve"> года к предыдущему месяцу </w:t>
      </w:r>
      <w:proofErr w:type="gramStart"/>
      <w:r w:rsidRPr="00E44776">
        <w:rPr>
          <w:rFonts w:ascii="Times New Roman" w:hAnsi="Times New Roman"/>
          <w:sz w:val="26"/>
          <w:szCs w:val="26"/>
        </w:rPr>
        <w:t xml:space="preserve">составил  </w:t>
      </w:r>
      <w:r>
        <w:rPr>
          <w:rFonts w:ascii="Times New Roman" w:hAnsi="Times New Roman"/>
          <w:sz w:val="26"/>
          <w:szCs w:val="26"/>
        </w:rPr>
        <w:t>100</w:t>
      </w:r>
      <w:proofErr w:type="gramEnd"/>
      <w:r>
        <w:rPr>
          <w:rFonts w:ascii="Times New Roman" w:hAnsi="Times New Roman"/>
          <w:sz w:val="26"/>
          <w:szCs w:val="26"/>
        </w:rPr>
        <w:t>,1</w:t>
      </w:r>
      <w:r w:rsidRPr="00E44776">
        <w:rPr>
          <w:rFonts w:ascii="Times New Roman" w:hAnsi="Times New Roman"/>
          <w:sz w:val="26"/>
          <w:szCs w:val="26"/>
        </w:rPr>
        <w:t xml:space="preserve"> %</w:t>
      </w:r>
      <w:r w:rsidRPr="002B451A">
        <w:rPr>
          <w:rFonts w:ascii="Times New Roman" w:hAnsi="Times New Roman"/>
          <w:sz w:val="26"/>
          <w:szCs w:val="26"/>
        </w:rPr>
        <w:t xml:space="preserve"> </w:t>
      </w:r>
      <w:r w:rsidRPr="00E44776">
        <w:rPr>
          <w:rFonts w:ascii="Times New Roman" w:hAnsi="Times New Roman"/>
          <w:sz w:val="26"/>
          <w:szCs w:val="26"/>
        </w:rPr>
        <w:t>(</w:t>
      </w:r>
      <w:proofErr w:type="spellStart"/>
      <w:r w:rsidRPr="00E44776">
        <w:rPr>
          <w:rFonts w:ascii="Times New Roman" w:hAnsi="Times New Roman"/>
          <w:sz w:val="26"/>
          <w:szCs w:val="26"/>
        </w:rPr>
        <w:t>справочно</w:t>
      </w:r>
      <w:proofErr w:type="spellEnd"/>
      <w:r w:rsidRPr="00E44776">
        <w:rPr>
          <w:rFonts w:ascii="Times New Roman" w:hAnsi="Times New Roman"/>
          <w:sz w:val="26"/>
          <w:szCs w:val="26"/>
        </w:rPr>
        <w:t xml:space="preserve">: в </w:t>
      </w:r>
      <w:r>
        <w:rPr>
          <w:rFonts w:ascii="Times New Roman" w:hAnsi="Times New Roman"/>
          <w:sz w:val="26"/>
          <w:szCs w:val="26"/>
        </w:rPr>
        <w:t>июне</w:t>
      </w:r>
      <w:r w:rsidRPr="00E447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2018</w:t>
      </w:r>
      <w:r w:rsidRPr="00E44776"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>
        <w:rPr>
          <w:rFonts w:ascii="Times New Roman" w:hAnsi="Times New Roman"/>
          <w:sz w:val="26"/>
          <w:szCs w:val="26"/>
        </w:rPr>
        <w:t>100,4%</w:t>
      </w:r>
      <w:r w:rsidRPr="00E44776">
        <w:rPr>
          <w:rFonts w:ascii="Times New Roman" w:hAnsi="Times New Roman"/>
          <w:sz w:val="26"/>
          <w:szCs w:val="26"/>
        </w:rPr>
        <w:t>).</w:t>
      </w:r>
    </w:p>
    <w:p w:rsidR="00B04F8A" w:rsidRPr="00E44776" w:rsidRDefault="00B04F8A" w:rsidP="00B04F8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4776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июне</w:t>
      </w:r>
      <w:r w:rsidRPr="00E4477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E44776">
        <w:rPr>
          <w:rFonts w:ascii="Times New Roman" w:hAnsi="Times New Roman"/>
          <w:sz w:val="26"/>
          <w:szCs w:val="26"/>
        </w:rPr>
        <w:t xml:space="preserve"> года цены на продовольственные товары относительно предыдущего месяца </w:t>
      </w:r>
      <w:r>
        <w:rPr>
          <w:rFonts w:ascii="Times New Roman" w:hAnsi="Times New Roman"/>
          <w:sz w:val="26"/>
          <w:szCs w:val="26"/>
        </w:rPr>
        <w:t>снизились на 0,4%</w:t>
      </w:r>
      <w:r w:rsidRPr="00E44776">
        <w:rPr>
          <w:rFonts w:ascii="Times New Roman" w:hAnsi="Times New Roman"/>
          <w:sz w:val="26"/>
          <w:szCs w:val="26"/>
        </w:rPr>
        <w:t>, на непродовольственные</w:t>
      </w:r>
      <w:r>
        <w:rPr>
          <w:rFonts w:ascii="Times New Roman" w:hAnsi="Times New Roman"/>
          <w:sz w:val="26"/>
          <w:szCs w:val="26"/>
        </w:rPr>
        <w:t xml:space="preserve"> повысились</w:t>
      </w:r>
      <w:r w:rsidRPr="00E447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0,2%, на услуги - на 0,7 %.</w:t>
      </w:r>
    </w:p>
    <w:p w:rsidR="00B04F8A" w:rsidRPr="00754F5C" w:rsidRDefault="00B04F8A" w:rsidP="00B04F8A">
      <w:pPr>
        <w:rPr>
          <w:sz w:val="16"/>
          <w:szCs w:val="16"/>
        </w:rPr>
      </w:pPr>
    </w:p>
    <w:p w:rsidR="00B04F8A" w:rsidRPr="002355F9" w:rsidRDefault="00B04F8A" w:rsidP="00B04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B04F8A" w:rsidRDefault="00B04F8A" w:rsidP="00B04F8A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B04F8A" w:rsidRPr="00A1280C" w:rsidTr="000E0BCA">
        <w:tc>
          <w:tcPr>
            <w:tcW w:w="4077" w:type="dxa"/>
            <w:vMerge w:val="restart"/>
            <w:tcBorders>
              <w:left w:val="nil"/>
            </w:tcBorders>
          </w:tcPr>
          <w:p w:rsidR="00B04F8A" w:rsidRPr="00A1280C" w:rsidRDefault="00B04F8A" w:rsidP="000E0BCA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4F8A" w:rsidRPr="009B1334" w:rsidRDefault="00B04F8A" w:rsidP="000E0BC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Июнь 2019</w:t>
            </w:r>
            <w:r w:rsidRPr="009B1334">
              <w:rPr>
                <w:bCs/>
                <w:i/>
                <w:iCs/>
              </w:rPr>
              <w:t xml:space="preserve"> г.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F8A" w:rsidRDefault="00B04F8A" w:rsidP="000E0BC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июнь</w:t>
            </w:r>
          </w:p>
          <w:p w:rsidR="00B04F8A" w:rsidRPr="009B1334" w:rsidRDefault="00B04F8A" w:rsidP="000E0BC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201</w:t>
            </w:r>
            <w:r>
              <w:rPr>
                <w:bCs/>
                <w:i/>
                <w:iCs/>
              </w:rPr>
              <w:t>9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июню 2018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B04F8A" w:rsidRPr="00A1280C" w:rsidTr="000E0BCA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B04F8A" w:rsidRPr="00A1280C" w:rsidRDefault="00B04F8A" w:rsidP="000E0B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4F8A" w:rsidRPr="009B1334" w:rsidRDefault="00B04F8A" w:rsidP="000E0BC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маю</w:t>
            </w:r>
          </w:p>
          <w:p w:rsidR="00B04F8A" w:rsidRPr="009B1334" w:rsidRDefault="00B04F8A" w:rsidP="000E0BC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2019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F8A" w:rsidRPr="009B1334" w:rsidRDefault="00B04F8A" w:rsidP="000E0BC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04F8A" w:rsidRDefault="00B04F8A" w:rsidP="000E0BC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Июню</w:t>
            </w:r>
          </w:p>
          <w:p w:rsidR="00B04F8A" w:rsidRPr="009B1334" w:rsidRDefault="00B04F8A" w:rsidP="000E0BC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F8A" w:rsidRPr="00C175D0" w:rsidRDefault="00B04F8A" w:rsidP="000E0BC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4F8A" w:rsidRPr="00A1280C" w:rsidTr="000E0BCA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4F8A" w:rsidRPr="00A1280C" w:rsidRDefault="00B04F8A" w:rsidP="000E0BCA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  <w:lang w:val="en-US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104.2</w:t>
            </w:r>
          </w:p>
        </w:tc>
      </w:tr>
      <w:tr w:rsidR="00B04F8A" w:rsidRPr="00A1280C" w:rsidTr="000E0BCA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8A" w:rsidRPr="00E23805" w:rsidRDefault="00B04F8A" w:rsidP="000E0BCA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</w:tr>
      <w:tr w:rsidR="00B04F8A" w:rsidRPr="00A1280C" w:rsidTr="000E0BCA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F8A" w:rsidRPr="00A1280C" w:rsidRDefault="00B04F8A" w:rsidP="000E0BCA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104.9</w:t>
            </w:r>
          </w:p>
        </w:tc>
      </w:tr>
      <w:tr w:rsidR="00B04F8A" w:rsidRPr="00A1280C" w:rsidTr="000E0BCA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8A" w:rsidRPr="00E23805" w:rsidRDefault="00B04F8A" w:rsidP="000E0BCA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</w:tr>
      <w:tr w:rsidR="00B04F8A" w:rsidRPr="00A1280C" w:rsidTr="000E0BCA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F8A" w:rsidRDefault="00B04F8A" w:rsidP="000E0BCA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04F8A" w:rsidRPr="00C175D0" w:rsidRDefault="00B04F8A" w:rsidP="000E0BCA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E839EB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105.6</w:t>
            </w:r>
          </w:p>
        </w:tc>
      </w:tr>
      <w:tr w:rsidR="00B04F8A" w:rsidRPr="00A1280C" w:rsidTr="000E0BCA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F8A" w:rsidRDefault="00B04F8A" w:rsidP="000E0BCA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04F8A" w:rsidRDefault="00B04F8A" w:rsidP="000E0BCA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B04F8A" w:rsidRDefault="00B04F8A" w:rsidP="000E0BCA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105.3</w:t>
            </w:r>
          </w:p>
        </w:tc>
      </w:tr>
      <w:tr w:rsidR="00B04F8A" w:rsidRPr="00A1280C" w:rsidTr="000E0BCA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F8A" w:rsidRDefault="00B04F8A" w:rsidP="000E0BCA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B04F8A" w:rsidRPr="00C175D0" w:rsidRDefault="00B04F8A" w:rsidP="000E0BCA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</w:tr>
      <w:tr w:rsidR="00B04F8A" w:rsidRPr="00A1280C" w:rsidTr="000E0BCA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F8A" w:rsidRPr="00C175D0" w:rsidRDefault="00B04F8A" w:rsidP="000E0BCA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100.5</w:t>
            </w:r>
          </w:p>
        </w:tc>
      </w:tr>
      <w:tr w:rsidR="00B04F8A" w:rsidRPr="00A1280C" w:rsidTr="000E0BCA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8A" w:rsidRPr="00A1280C" w:rsidRDefault="00B04F8A" w:rsidP="000E0BCA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103.4</w:t>
            </w:r>
          </w:p>
        </w:tc>
      </w:tr>
      <w:tr w:rsidR="00B04F8A" w:rsidRPr="00A1280C" w:rsidTr="000E0BCA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8A" w:rsidRPr="00A1280C" w:rsidRDefault="00B04F8A" w:rsidP="000E0BCA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BF3F4F" w:rsidRDefault="00B04F8A" w:rsidP="000E0BCA">
            <w:pPr>
              <w:ind w:left="-130" w:right="-108"/>
              <w:jc w:val="center"/>
            </w:pPr>
          </w:p>
        </w:tc>
      </w:tr>
      <w:tr w:rsidR="00B04F8A" w:rsidRPr="00A1280C" w:rsidTr="000E0BCA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8A" w:rsidRPr="001133CB" w:rsidRDefault="00B04F8A" w:rsidP="000E0BCA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106.5</w:t>
            </w:r>
          </w:p>
        </w:tc>
      </w:tr>
      <w:tr w:rsidR="00B04F8A" w:rsidRPr="00A1280C" w:rsidTr="000E0BCA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8A" w:rsidRPr="001133CB" w:rsidRDefault="00B04F8A" w:rsidP="000E0BCA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102.7</w:t>
            </w:r>
          </w:p>
        </w:tc>
      </w:tr>
      <w:tr w:rsidR="00B04F8A" w:rsidRPr="00A1280C" w:rsidTr="000E0BCA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8A" w:rsidRPr="00A1280C" w:rsidRDefault="00B04F8A" w:rsidP="000E0BCA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4F8A" w:rsidRPr="002A4110" w:rsidRDefault="00B04F8A" w:rsidP="000E0BC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104.1</w:t>
            </w:r>
          </w:p>
        </w:tc>
      </w:tr>
    </w:tbl>
    <w:p w:rsidR="00B04F8A" w:rsidRDefault="00B04F8A" w:rsidP="00B04F8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04F8A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EA" w:rsidRDefault="005D5DEA" w:rsidP="00C95C1F">
      <w:r>
        <w:separator/>
      </w:r>
    </w:p>
  </w:endnote>
  <w:endnote w:type="continuationSeparator" w:id="0">
    <w:p w:rsidR="005D5DEA" w:rsidRDefault="005D5DEA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44" w:rsidRDefault="00B04F8A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5E4444" w:rsidRPr="005E4444" w:rsidRDefault="005E4444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EA" w:rsidRDefault="005D5DEA" w:rsidP="00C95C1F">
      <w:r>
        <w:separator/>
      </w:r>
    </w:p>
  </w:footnote>
  <w:footnote w:type="continuationSeparator" w:id="0">
    <w:p w:rsidR="005D5DEA" w:rsidRDefault="005D5DEA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EA" w:rsidRPr="00041401" w:rsidRDefault="005D5DEA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 w:rsidR="005E4444"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 w:rsidR="00041401"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B04F8A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B04F8A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133CB"/>
    <w:rsid w:val="001141C5"/>
    <w:rsid w:val="0011744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6497B"/>
    <w:rsid w:val="00966011"/>
    <w:rsid w:val="00967B9E"/>
    <w:rsid w:val="0097153C"/>
    <w:rsid w:val="00971CE5"/>
    <w:rsid w:val="00973341"/>
    <w:rsid w:val="009764D6"/>
    <w:rsid w:val="00980A7D"/>
    <w:rsid w:val="00986753"/>
    <w:rsid w:val="00990392"/>
    <w:rsid w:val="009951C4"/>
    <w:rsid w:val="009A7E78"/>
    <w:rsid w:val="009B1334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6002"/>
    <w:rsid w:val="00A07262"/>
    <w:rsid w:val="00A11D09"/>
    <w:rsid w:val="00A1280C"/>
    <w:rsid w:val="00A176B1"/>
    <w:rsid w:val="00A356FA"/>
    <w:rsid w:val="00A52CD1"/>
    <w:rsid w:val="00A56A17"/>
    <w:rsid w:val="00A57805"/>
    <w:rsid w:val="00A57DA3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70E4"/>
    <w:rsid w:val="00B00145"/>
    <w:rsid w:val="00B03EE4"/>
    <w:rsid w:val="00B04F8A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6B61"/>
    <w:rsid w:val="00DD7A41"/>
    <w:rsid w:val="00DE0546"/>
    <w:rsid w:val="00DF096C"/>
    <w:rsid w:val="00DF263F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B17D2"/>
    <w:rsid w:val="00EB5188"/>
    <w:rsid w:val="00EC079B"/>
    <w:rsid w:val="00EC0D87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5205"/>
    <w:rsid w:val="00F86B4A"/>
    <w:rsid w:val="00F908A4"/>
    <w:rsid w:val="00F9780C"/>
    <w:rsid w:val="00F97BD8"/>
    <w:rsid w:val="00FA23F6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8D1EF774-6784-48E8-87EC-F5280AB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9D153-5A03-4593-B1B8-482F50FF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Рогозина Ирина Вячеславовна</cp:lastModifiedBy>
  <cp:revision>15</cp:revision>
  <cp:lastPrinted>2019-02-07T13:32:00Z</cp:lastPrinted>
  <dcterms:created xsi:type="dcterms:W3CDTF">2019-01-31T10:05:00Z</dcterms:created>
  <dcterms:modified xsi:type="dcterms:W3CDTF">2019-07-09T13:35:00Z</dcterms:modified>
</cp:coreProperties>
</file>